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entury Gothic" w:hAnsi="Century Gothic" w:cs="Arial"/>
          <w:szCs w:val="24"/>
        </w:rPr>
      </w:pPr>
    </w:p>
    <w:p>
      <w:pPr>
        <w:rPr>
          <w:rFonts w:ascii="Century Gothic" w:hAnsi="Century Gothic" w:cs="Arial"/>
          <w:sz w:val="60"/>
          <w:szCs w:val="60"/>
        </w:rPr>
      </w:pPr>
      <w:r>
        <w:rPr>
          <w:rFonts w:ascii="Century Gothic" w:hAnsi="Century Gothic" w:cs="Arial"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5552440</wp:posOffset>
            </wp:positionH>
            <wp:positionV relativeFrom="paragraph">
              <wp:posOffset>-362128</wp:posOffset>
            </wp:positionV>
            <wp:extent cx="912495" cy="106045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acock large no 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sz w:val="60"/>
          <w:szCs w:val="60"/>
        </w:rPr>
        <w:t>Lady Manners School</w:t>
      </w:r>
    </w:p>
    <w:p>
      <w:pPr>
        <w:rPr>
          <w:rFonts w:ascii="Century Gothic" w:hAnsi="Century Gothic" w:cs="Arial"/>
          <w:szCs w:val="24"/>
        </w:rPr>
      </w:pPr>
    </w:p>
    <w:p>
      <w:pPr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 xml:space="preserve">Consent For Administration Of Medicine In School </w:t>
      </w:r>
    </w:p>
    <w:p>
      <w:pPr>
        <w:jc w:val="both"/>
        <w:rPr>
          <w:rFonts w:ascii="Arial" w:hAnsi="Arial" w:cs="Arial"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note: All medicines brought into school </w:t>
      </w:r>
      <w:r>
        <w:rPr>
          <w:rFonts w:ascii="Arial" w:hAnsi="Arial" w:cs="Arial"/>
          <w:b/>
          <w:sz w:val="22"/>
          <w:szCs w:val="22"/>
          <w:u w:val="single"/>
        </w:rPr>
        <w:t>must</w:t>
      </w:r>
      <w:r>
        <w:rPr>
          <w:rFonts w:ascii="Arial" w:hAnsi="Arial" w:cs="Arial"/>
          <w:sz w:val="22"/>
          <w:szCs w:val="22"/>
        </w:rPr>
        <w:t xml:space="preserve"> be in the original container and marked with the child's name.  </w:t>
      </w:r>
    </w:p>
    <w:p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18"/>
        <w:gridCol w:w="4186"/>
        <w:gridCol w:w="1296"/>
        <w:gridCol w:w="1060"/>
      </w:tblGrid>
      <w:tr>
        <w:tc>
          <w:tcPr>
            <w:tcW w:w="3369" w:type="dxa"/>
            <w:tcBorders>
              <w:right w:val="single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student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6"/>
        <w:gridCol w:w="6534"/>
      </w:tblGrid>
      <w:tr>
        <w:tc>
          <w:tcPr>
            <w:tcW w:w="3369" w:type="dxa"/>
            <w:tcBorders>
              <w:right w:val="single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Medical condition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5"/>
        <w:gridCol w:w="6535"/>
      </w:tblGrid>
      <w:tr>
        <w:tc>
          <w:tcPr>
            <w:tcW w:w="3369" w:type="dxa"/>
            <w:tcBorders>
              <w:right w:val="single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medicine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5"/>
        <w:gridCol w:w="6535"/>
      </w:tblGrid>
      <w:t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Quantity given to school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4"/>
        <w:gridCol w:w="6536"/>
      </w:tblGrid>
      <w:tr>
        <w:tc>
          <w:tcPr>
            <w:tcW w:w="3369" w:type="dxa"/>
            <w:tcBorders>
              <w:right w:val="single" w:sz="4" w:space="0" w:color="auto"/>
            </w:tcBorders>
          </w:tcPr>
          <w:p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Dosage amount, method, timing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6"/>
        <w:gridCol w:w="6534"/>
      </w:tblGrid>
      <w:tr>
        <w:tc>
          <w:tcPr>
            <w:tcW w:w="3369" w:type="dxa"/>
            <w:tcBorders>
              <w:right w:val="single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 of treatment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1"/>
        <w:gridCol w:w="6529"/>
      </w:tblGrid>
      <w:tr>
        <w:tc>
          <w:tcPr>
            <w:tcW w:w="3369" w:type="dxa"/>
            <w:tcBorders>
              <w:right w:val="single" w:sz="4" w:space="0" w:color="auto"/>
            </w:tcBorders>
          </w:tcPr>
          <w:p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instructions/ precautions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6"/>
          <w:szCs w:val="6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give consent for </w:t>
      </w:r>
      <w:r>
        <w:rPr>
          <w:rFonts w:ascii="Arial" w:hAnsi="Arial" w:cs="Arial"/>
          <w:i/>
          <w:sz w:val="22"/>
          <w:szCs w:val="22"/>
        </w:rPr>
        <w:t>(please tick one box only)</w:t>
      </w:r>
      <w:r>
        <w:rPr>
          <w:rFonts w:ascii="Arial" w:hAnsi="Arial" w:cs="Arial"/>
          <w:sz w:val="22"/>
          <w:szCs w:val="22"/>
        </w:rPr>
        <w:t>:</w:t>
      </w:r>
    </w:p>
    <w:p>
      <w:pPr>
        <w:rPr>
          <w:rFonts w:ascii="Arial" w:hAnsi="Arial" w:cs="Arial"/>
          <w:sz w:val="22"/>
          <w:szCs w:val="22"/>
        </w:rPr>
      </w:pPr>
    </w:p>
    <w:p>
      <w:pPr>
        <w:numPr>
          <w:ilvl w:val="0"/>
          <w:numId w:val="1"/>
        </w:numPr>
        <w:tabs>
          <w:tab w:val="clear" w:pos="720"/>
          <w:tab w:val="num" w:pos="360"/>
        </w:tabs>
        <w:ind w:left="360"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child to administer the above medicine under the supervision of medical staff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   </w:t>
      </w:r>
    </w:p>
    <w:p>
      <w:pPr>
        <w:ind w:left="360"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OR</w:t>
      </w:r>
    </w:p>
    <w:p>
      <w:pPr>
        <w:numPr>
          <w:ilvl w:val="0"/>
          <w:numId w:val="1"/>
        </w:numPr>
        <w:tabs>
          <w:tab w:val="clear" w:pos="720"/>
          <w:tab w:val="num" w:pos="360"/>
        </w:tabs>
        <w:ind w:left="360"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staff to administer the above medicine to my child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sym w:font="Wingdings" w:char="F071"/>
      </w:r>
    </w:p>
    <w:p>
      <w:pPr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above information is, to the best of my knowledge, accurate at the time of writing and I give consent to school staff administering medicine in accordance with the school policy.  I certify that it is essential for my child to have access to this medicine during the school day and I will inform the school immediately in writing if there is any change to the above instructions.</w:t>
      </w:r>
    </w:p>
    <w:p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4"/>
        <w:gridCol w:w="4419"/>
        <w:gridCol w:w="2142"/>
      </w:tblGrid>
      <w:tr>
        <w:tc>
          <w:tcPr>
            <w:tcW w:w="3369" w:type="dxa"/>
            <w:tcBorders>
              <w:right w:val="single" w:sz="4" w:space="0" w:color="auto"/>
            </w:tcBorders>
          </w:tcPr>
          <w:p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>
            <w:pPr>
              <w:spacing w:before="80" w:after="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(parent / carer)</w:t>
            </w:r>
          </w:p>
        </w:tc>
      </w:tr>
    </w:tbl>
    <w:p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4"/>
        <w:gridCol w:w="4432"/>
        <w:gridCol w:w="2129"/>
      </w:tblGrid>
      <w:tr>
        <w:tc>
          <w:tcPr>
            <w:tcW w:w="3369" w:type="dxa"/>
            <w:tcBorders>
              <w:right w:val="single" w:sz="4" w:space="0" w:color="auto"/>
            </w:tcBorders>
          </w:tcPr>
          <w:p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</w:t>
      </w:r>
    </w:p>
    <w:p>
      <w:pPr>
        <w:rPr>
          <w:rFonts w:ascii="Arial" w:hAnsi="Arial" w:cs="Arial"/>
          <w:b/>
          <w:sz w:val="20"/>
        </w:rPr>
      </w:pPr>
    </w:p>
    <w:p>
      <w:pPr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SCHOOL RESPONSE</w:t>
      </w:r>
    </w:p>
    <w:p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15"/>
        <w:gridCol w:w="4445"/>
        <w:gridCol w:w="881"/>
        <w:gridCol w:w="1219"/>
      </w:tblGrid>
      <w:tr>
        <w:tc>
          <w:tcPr>
            <w:tcW w:w="3369" w:type="dxa"/>
            <w:tcBorders>
              <w:right w:val="single" w:sz="4" w:space="0" w:color="auto"/>
            </w:tcBorders>
          </w:tcPr>
          <w:p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student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2"/>
        <w:gridCol w:w="6538"/>
      </w:tblGrid>
      <w:tr>
        <w:tc>
          <w:tcPr>
            <w:tcW w:w="3369" w:type="dxa"/>
            <w:tcBorders>
              <w:right w:val="single" w:sz="4" w:space="0" w:color="auto"/>
            </w:tcBorders>
          </w:tcPr>
          <w:p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medicine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4"/>
        <w:gridCol w:w="6541"/>
      </w:tblGrid>
      <w:tr>
        <w:tc>
          <w:tcPr>
            <w:tcW w:w="3369" w:type="dxa"/>
          </w:tcPr>
          <w:p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Permission granted</w:t>
            </w:r>
          </w:p>
        </w:tc>
        <w:tc>
          <w:tcPr>
            <w:tcW w:w="6662" w:type="dxa"/>
          </w:tcPr>
          <w:p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</w:p>
        </w:tc>
      </w:tr>
    </w:tbl>
    <w:p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3"/>
        <w:gridCol w:w="6537"/>
      </w:tblGrid>
      <w:tr>
        <w:tc>
          <w:tcPr>
            <w:tcW w:w="3369" w:type="dxa"/>
            <w:tcBorders>
              <w:right w:val="single" w:sz="4" w:space="0" w:color="auto"/>
            </w:tcBorders>
          </w:tcPr>
          <w:p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 conditions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1"/>
        <w:gridCol w:w="6544"/>
      </w:tblGrid>
      <w:tr>
        <w:tc>
          <w:tcPr>
            <w:tcW w:w="3321" w:type="dxa"/>
          </w:tcPr>
          <w:p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Noted on CPOMS</w:t>
            </w:r>
          </w:p>
        </w:tc>
        <w:tc>
          <w:tcPr>
            <w:tcW w:w="6544" w:type="dxa"/>
          </w:tcPr>
          <w:p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71"/>
            </w:r>
          </w:p>
        </w:tc>
      </w:tr>
    </w:tbl>
    <w:p>
      <w:pPr>
        <w:rPr>
          <w:sz w:val="2"/>
          <w:szCs w:val="2"/>
        </w:rPr>
      </w:pPr>
    </w:p>
    <w:sectPr>
      <w:headerReference w:type="default" r:id="rId8"/>
      <w:pgSz w:w="11907" w:h="16840"/>
      <w:pgMar w:top="1021" w:right="1021" w:bottom="510" w:left="1021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75"/>
      <w:gridCol w:w="2268"/>
      <w:gridCol w:w="6912"/>
    </w:tblGrid>
    <w:tr>
      <w:tc>
        <w:tcPr>
          <w:tcW w:w="675" w:type="dxa"/>
        </w:tcPr>
        <w:p>
          <w:pPr>
            <w:pStyle w:val="Head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Mf1</w:t>
          </w:r>
        </w:p>
      </w:tc>
      <w:tc>
        <w:tcPr>
          <w:tcW w:w="2268" w:type="dxa"/>
        </w:tcPr>
        <w:p>
          <w:pPr>
            <w:pStyle w:val="Head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/>
              <w:sz w:val="16"/>
            </w:rPr>
            <w:t>For office use only</w:t>
          </w:r>
        </w:p>
      </w:tc>
      <w:tc>
        <w:tcPr>
          <w:tcW w:w="6912" w:type="dxa"/>
        </w:tcPr>
        <w:tbl>
          <w:tblPr>
            <w:tblW w:w="0" w:type="auto"/>
            <w:tblCellMar>
              <w:left w:w="107" w:type="dxa"/>
              <w:right w:w="107" w:type="dxa"/>
            </w:tblCellMar>
            <w:tblLook w:val="0000" w:firstRow="0" w:lastRow="0" w:firstColumn="0" w:lastColumn="0" w:noHBand="0" w:noVBand="0"/>
          </w:tblPr>
          <w:tblGrid>
            <w:gridCol w:w="2261"/>
            <w:gridCol w:w="539"/>
            <w:gridCol w:w="390"/>
            <w:gridCol w:w="530"/>
            <w:gridCol w:w="390"/>
          </w:tblGrid>
          <w:tr>
            <w:tc>
              <w:tcPr>
                <w:tcW w:w="2261" w:type="dxa"/>
              </w:tcPr>
              <w:p>
                <w:pPr>
                  <w:pStyle w:val="Head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b/>
                    <w:sz w:val="16"/>
                  </w:rPr>
                  <w:t>Permission granted</w:t>
                </w:r>
              </w:p>
            </w:tc>
            <w:tc>
              <w:tcPr>
                <w:tcW w:w="539" w:type="dxa"/>
              </w:tcPr>
              <w:p>
                <w:pPr>
                  <w:pStyle w:val="Header"/>
                  <w:jc w:val="right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b/>
                    <w:sz w:val="16"/>
                  </w:rPr>
                  <w:t>Yes</w:t>
                </w:r>
              </w:p>
            </w:tc>
            <w:tc>
              <w:tcPr>
                <w:tcW w:w="390" w:type="dxa"/>
              </w:tcPr>
              <w:p>
                <w:pPr>
                  <w:pStyle w:val="Header"/>
                  <w:spacing w:before="40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sym w:font="Monotype Sorts" w:char="F06F"/>
                </w:r>
              </w:p>
            </w:tc>
            <w:tc>
              <w:tcPr>
                <w:tcW w:w="530" w:type="dxa"/>
                <w:tcBorders>
                  <w:left w:val="nil"/>
                </w:tcBorders>
              </w:tcPr>
              <w:p>
                <w:pPr>
                  <w:pStyle w:val="Header"/>
                  <w:jc w:val="right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b/>
                    <w:sz w:val="16"/>
                  </w:rPr>
                  <w:t>No</w:t>
                </w:r>
              </w:p>
            </w:tc>
            <w:tc>
              <w:tcPr>
                <w:tcW w:w="390" w:type="dxa"/>
              </w:tcPr>
              <w:p>
                <w:pPr>
                  <w:pStyle w:val="Header"/>
                  <w:spacing w:before="40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sym w:font="Monotype Sorts" w:char="F06F"/>
                </w:r>
              </w:p>
            </w:tc>
          </w:tr>
        </w:tbl>
        <w:p>
          <w:pPr>
            <w:pStyle w:val="Header"/>
            <w:rPr>
              <w:rFonts w:ascii="Arial" w:hAnsi="Arial" w:cs="Arial"/>
              <w:sz w:val="16"/>
            </w:rPr>
          </w:pPr>
        </w:p>
      </w:tc>
    </w:tr>
  </w:tbl>
  <w:p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44D7C"/>
    <w:multiLevelType w:val="hybridMultilevel"/>
    <w:tmpl w:val="849CF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A431F1-8D43-4145-868E-2750705B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Prescription / Non-prescription Drugs</vt:lpstr>
    </vt:vector>
  </TitlesOfParts>
  <Company>Lady Manners School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Prescription / Non-prescription Drugs</dc:title>
  <dc:subject>forms</dc:subject>
  <dc:creator>Jane Hattersley</dc:creator>
  <cp:keywords>20.01.98</cp:keywords>
  <cp:lastModifiedBy>J Orley</cp:lastModifiedBy>
  <cp:revision>2</cp:revision>
  <cp:lastPrinted>2018-03-09T13:59:00Z</cp:lastPrinted>
  <dcterms:created xsi:type="dcterms:W3CDTF">2023-04-05T14:25:00Z</dcterms:created>
  <dcterms:modified xsi:type="dcterms:W3CDTF">2023-04-05T14:25:00Z</dcterms:modified>
</cp:coreProperties>
</file>